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F5D7" w14:textId="2B0F1EF0" w:rsidR="001D776D" w:rsidRDefault="00933C7C" w:rsidP="00933C7C">
      <w:pPr>
        <w:jc w:val="both"/>
        <w:rPr>
          <w:rFonts w:ascii="Calibri" w:hAnsi="Calibri" w:cs="Calibri"/>
          <w:noProof/>
          <w:sz w:val="26"/>
          <w:szCs w:val="26"/>
        </w:rPr>
      </w:pPr>
      <w:r w:rsidRPr="00933C7C">
        <w:rPr>
          <w:rFonts w:ascii="Calibri" w:hAnsi="Calibri" w:cs="Calibri"/>
          <w:b/>
          <w:bCs/>
          <w:noProof/>
          <w:sz w:val="26"/>
          <w:szCs w:val="26"/>
        </w:rPr>
        <w:t xml:space="preserve">KOMISIJA ZA POHVALE IN PRIZNANJA PRI DRUŠTVU UPOKOJENCEV JESENICE, </w:t>
      </w:r>
      <w:r>
        <w:rPr>
          <w:rFonts w:ascii="Calibri" w:hAnsi="Calibri" w:cs="Calibri"/>
          <w:noProof/>
          <w:sz w:val="26"/>
          <w:szCs w:val="26"/>
        </w:rPr>
        <w:t>OBVEŠČA ČLANICE IN ČLANE DRUŠTVA, DA JE ZVEZA DRUŠTEV UPOKOJENCEV SLOVENIJE OBJAVILA RAZPIS ZA ZAČETEK POSTOPKA ZA ZBIRANJE PRIDLOGOV ZA PRIZNANJA ZDUS.</w:t>
      </w:r>
    </w:p>
    <w:p w14:paraId="7E22B573" w14:textId="1497FBEF" w:rsidR="00933C7C" w:rsidRDefault="00933C7C" w:rsidP="00933C7C">
      <w:pPr>
        <w:jc w:val="both"/>
        <w:rPr>
          <w:rFonts w:ascii="Calibri" w:hAnsi="Calibri" w:cs="Calibri"/>
          <w:noProof/>
          <w:sz w:val="26"/>
          <w:szCs w:val="26"/>
        </w:rPr>
      </w:pPr>
    </w:p>
    <w:p w14:paraId="25A8BCBE" w14:textId="5E3F8303" w:rsidR="00933C7C" w:rsidRDefault="00933C7C" w:rsidP="00933C7C">
      <w:pPr>
        <w:jc w:val="both"/>
        <w:rPr>
          <w:rFonts w:ascii="Calibri" w:hAnsi="Calibri" w:cs="Calibri"/>
          <w:noProof/>
          <w:sz w:val="26"/>
          <w:szCs w:val="26"/>
        </w:rPr>
      </w:pPr>
      <w:r>
        <w:rPr>
          <w:rFonts w:ascii="Calibri" w:hAnsi="Calibri" w:cs="Calibri"/>
          <w:noProof/>
          <w:sz w:val="26"/>
          <w:szCs w:val="26"/>
        </w:rPr>
        <w:t>ISTOČASNO JE TUDI POKRAJINSKA ZVEZA DRUŠTEV UPOKOJENCEV GORENJSKE OBJAVILA RAZPIS ZA ZBIRANJE PREDLOGOV ZA PRIZNANJA PZDU.</w:t>
      </w:r>
    </w:p>
    <w:p w14:paraId="45920100" w14:textId="0D3D40F5" w:rsidR="00933C7C" w:rsidRDefault="00933C7C" w:rsidP="00933C7C">
      <w:pPr>
        <w:jc w:val="both"/>
        <w:rPr>
          <w:rFonts w:ascii="Calibri" w:hAnsi="Calibri" w:cs="Calibri"/>
          <w:noProof/>
          <w:sz w:val="26"/>
          <w:szCs w:val="26"/>
        </w:rPr>
      </w:pPr>
    </w:p>
    <w:p w14:paraId="01F1B653" w14:textId="4138608C" w:rsidR="00933C7C" w:rsidRPr="00933C7C" w:rsidRDefault="00933C7C" w:rsidP="00696145">
      <w:pPr>
        <w:jc w:val="both"/>
        <w:rPr>
          <w:rFonts w:ascii="Calibri" w:hAnsi="Calibri" w:cs="Calibri"/>
          <w:b/>
          <w:bCs/>
          <w:noProof/>
          <w:sz w:val="26"/>
          <w:szCs w:val="26"/>
          <w:u w:val="single"/>
        </w:rPr>
      </w:pPr>
      <w:r w:rsidRPr="00933C7C">
        <w:rPr>
          <w:rFonts w:ascii="Calibri" w:hAnsi="Calibri" w:cs="Calibri"/>
          <w:b/>
          <w:bCs/>
          <w:noProof/>
          <w:sz w:val="26"/>
          <w:szCs w:val="26"/>
          <w:u w:val="single"/>
        </w:rPr>
        <w:t>KOMISIJA ZA POHVALE IN PRIZNANJA PRI DU JESENICE PREDLOGE ZA OBA OMENJENA RAZPISA ZBIRA DO VKLJUČNO DO PETKA, 15.7.202</w:t>
      </w:r>
      <w:r w:rsidR="00696145">
        <w:rPr>
          <w:rFonts w:ascii="Calibri" w:hAnsi="Calibri" w:cs="Calibri"/>
          <w:b/>
          <w:bCs/>
          <w:noProof/>
          <w:sz w:val="26"/>
          <w:szCs w:val="26"/>
          <w:u w:val="single"/>
        </w:rPr>
        <w:t>2</w:t>
      </w:r>
    </w:p>
    <w:p w14:paraId="1E6D6CA7" w14:textId="77777777" w:rsidR="00933C7C" w:rsidRDefault="00933C7C" w:rsidP="00696145">
      <w:pPr>
        <w:jc w:val="both"/>
        <w:rPr>
          <w:rFonts w:ascii="Calibri" w:hAnsi="Calibri" w:cs="Calibri"/>
          <w:noProof/>
          <w:sz w:val="26"/>
          <w:szCs w:val="26"/>
        </w:rPr>
      </w:pPr>
    </w:p>
    <w:p w14:paraId="5C4AF929" w14:textId="645DA3B6" w:rsidR="00933C7C" w:rsidRPr="00696145" w:rsidRDefault="00696145" w:rsidP="00696145">
      <w:pPr>
        <w:jc w:val="both"/>
        <w:rPr>
          <w:rFonts w:ascii="Calibri" w:hAnsi="Calibri" w:cs="Calibri"/>
          <w:b/>
          <w:bCs/>
          <w:noProof/>
          <w:sz w:val="26"/>
          <w:szCs w:val="26"/>
          <w:u w:val="single"/>
        </w:rPr>
      </w:pPr>
      <w:r>
        <w:rPr>
          <w:rFonts w:ascii="Calibri" w:hAnsi="Calibri" w:cs="Calibri"/>
          <w:b/>
          <w:bCs/>
          <w:noProof/>
          <w:sz w:val="26"/>
          <w:szCs w:val="26"/>
          <w:u w:val="single"/>
        </w:rPr>
        <w:t>MERILA</w:t>
      </w:r>
      <w:r w:rsidRPr="00696145">
        <w:rPr>
          <w:rFonts w:ascii="Calibri" w:hAnsi="Calibri" w:cs="Calibri"/>
          <w:b/>
          <w:bCs/>
          <w:noProof/>
          <w:sz w:val="26"/>
          <w:szCs w:val="26"/>
          <w:u w:val="single"/>
        </w:rPr>
        <w:t xml:space="preserve"> IN POGOJE UPRAVIČENCEV DO POSAMEZNE VRSTE PRIZNANJ SI LAHKO OGLEDATE V TAJNIŠTVU DRUŠTVA UPOKOJENCEV JESENICE DO VKLJUČNO 15.7.2022</w:t>
      </w:r>
      <w:r w:rsidR="00363EF6">
        <w:rPr>
          <w:rFonts w:ascii="Calibri" w:hAnsi="Calibri" w:cs="Calibri"/>
          <w:b/>
          <w:bCs/>
          <w:noProof/>
          <w:sz w:val="26"/>
          <w:szCs w:val="26"/>
          <w:u w:val="single"/>
        </w:rPr>
        <w:t>, KJER VAM BODO NA VOLJO TUDI OBRAZCI ZA TA NAMEN.</w:t>
      </w:r>
    </w:p>
    <w:p w14:paraId="5CEB48A5" w14:textId="494ECD8A" w:rsidR="00933C7C" w:rsidRDefault="00933C7C" w:rsidP="001D776D">
      <w:pPr>
        <w:jc w:val="center"/>
        <w:rPr>
          <w:rFonts w:ascii="Calibri" w:hAnsi="Calibri" w:cs="Calibri"/>
          <w:noProof/>
          <w:sz w:val="26"/>
          <w:szCs w:val="26"/>
        </w:rPr>
      </w:pPr>
    </w:p>
    <w:p w14:paraId="6F2FFAAD" w14:textId="1EB0ACFF" w:rsidR="00933C7C" w:rsidRDefault="00933C7C" w:rsidP="001D776D">
      <w:pPr>
        <w:jc w:val="center"/>
        <w:rPr>
          <w:rFonts w:ascii="Calibri" w:hAnsi="Calibri" w:cs="Calibri"/>
          <w:noProof/>
          <w:sz w:val="26"/>
          <w:szCs w:val="26"/>
        </w:rPr>
      </w:pPr>
    </w:p>
    <w:p w14:paraId="7AE966B5" w14:textId="6716372C" w:rsidR="00933C7C" w:rsidRDefault="00933C7C" w:rsidP="001D776D">
      <w:pPr>
        <w:jc w:val="center"/>
        <w:rPr>
          <w:rFonts w:ascii="Calibri" w:hAnsi="Calibri"/>
          <w:b/>
          <w:sz w:val="28"/>
        </w:rPr>
      </w:pPr>
      <w:r>
        <w:rPr>
          <w:rFonts w:ascii="Calibri" w:hAnsi="Calibri" w:cs="Calibri"/>
          <w:noProof/>
          <w:sz w:val="26"/>
          <w:szCs w:val="26"/>
        </w:rPr>
        <w:drawing>
          <wp:inline distT="0" distB="0" distL="0" distR="0" wp14:anchorId="5A4F71EB" wp14:editId="5E8E410D">
            <wp:extent cx="5759450" cy="577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0" cy="577850"/>
                    </a:xfrm>
                    <a:prstGeom prst="rect">
                      <a:avLst/>
                    </a:prstGeom>
                    <a:noFill/>
                    <a:ln>
                      <a:noFill/>
                    </a:ln>
                  </pic:spPr>
                </pic:pic>
              </a:graphicData>
            </a:graphic>
          </wp:inline>
        </w:drawing>
      </w:r>
    </w:p>
    <w:p w14:paraId="63AF70DB" w14:textId="77777777" w:rsidR="001D776D" w:rsidRDefault="001D776D" w:rsidP="001D776D">
      <w:pPr>
        <w:jc w:val="center"/>
        <w:rPr>
          <w:rFonts w:ascii="Calibri" w:hAnsi="Calibri"/>
          <w:b/>
          <w:sz w:val="28"/>
        </w:rPr>
      </w:pPr>
    </w:p>
    <w:p w14:paraId="7A8D4033" w14:textId="77777777" w:rsidR="001D776D" w:rsidRDefault="001D776D" w:rsidP="001D776D">
      <w:pPr>
        <w:pStyle w:val="Glava"/>
        <w:rPr>
          <w:rFonts w:ascii="Calibri" w:hAnsi="Calibri" w:cs="Calibri"/>
          <w:b/>
          <w:sz w:val="26"/>
          <w:szCs w:val="26"/>
        </w:rPr>
      </w:pPr>
      <w:proofErr w:type="spellStart"/>
      <w:r>
        <w:rPr>
          <w:rFonts w:ascii="Calibri" w:hAnsi="Calibri" w:cs="Calibri"/>
          <w:b/>
          <w:sz w:val="26"/>
          <w:szCs w:val="26"/>
        </w:rPr>
        <w:t>Komisija</w:t>
      </w:r>
      <w:proofErr w:type="spellEnd"/>
      <w:r>
        <w:rPr>
          <w:rFonts w:ascii="Calibri" w:hAnsi="Calibri" w:cs="Calibri"/>
          <w:b/>
          <w:sz w:val="26"/>
          <w:szCs w:val="26"/>
        </w:rPr>
        <w:t xml:space="preserve"> za </w:t>
      </w:r>
      <w:proofErr w:type="spellStart"/>
      <w:r>
        <w:rPr>
          <w:rFonts w:ascii="Calibri" w:hAnsi="Calibri" w:cs="Calibri"/>
          <w:b/>
          <w:sz w:val="26"/>
          <w:szCs w:val="26"/>
        </w:rPr>
        <w:t>kadrovske</w:t>
      </w:r>
      <w:proofErr w:type="spellEnd"/>
      <w:r>
        <w:rPr>
          <w:rFonts w:ascii="Calibri" w:hAnsi="Calibri" w:cs="Calibri"/>
          <w:b/>
          <w:sz w:val="26"/>
          <w:szCs w:val="26"/>
        </w:rPr>
        <w:t xml:space="preserve">, </w:t>
      </w:r>
      <w:proofErr w:type="spellStart"/>
      <w:r>
        <w:rPr>
          <w:rFonts w:ascii="Calibri" w:hAnsi="Calibri" w:cs="Calibri"/>
          <w:b/>
          <w:sz w:val="26"/>
          <w:szCs w:val="26"/>
        </w:rPr>
        <w:t>organizacijske</w:t>
      </w:r>
      <w:proofErr w:type="spellEnd"/>
      <w:r>
        <w:rPr>
          <w:rFonts w:ascii="Calibri" w:hAnsi="Calibri" w:cs="Calibri"/>
          <w:b/>
          <w:sz w:val="26"/>
          <w:szCs w:val="26"/>
        </w:rPr>
        <w:t xml:space="preserve"> in </w:t>
      </w:r>
      <w:proofErr w:type="spellStart"/>
      <w:r>
        <w:rPr>
          <w:rFonts w:ascii="Calibri" w:hAnsi="Calibri" w:cs="Calibri"/>
          <w:b/>
          <w:sz w:val="26"/>
          <w:szCs w:val="26"/>
        </w:rPr>
        <w:t>statutarne</w:t>
      </w:r>
      <w:proofErr w:type="spellEnd"/>
      <w:r>
        <w:rPr>
          <w:rFonts w:ascii="Calibri" w:hAnsi="Calibri" w:cs="Calibri"/>
          <w:b/>
          <w:sz w:val="26"/>
          <w:szCs w:val="26"/>
        </w:rPr>
        <w:t xml:space="preserve"> </w:t>
      </w:r>
      <w:proofErr w:type="spellStart"/>
      <w:r>
        <w:rPr>
          <w:rFonts w:ascii="Calibri" w:hAnsi="Calibri" w:cs="Calibri"/>
          <w:b/>
          <w:sz w:val="26"/>
          <w:szCs w:val="26"/>
        </w:rPr>
        <w:t>zadeve</w:t>
      </w:r>
      <w:proofErr w:type="spellEnd"/>
    </w:p>
    <w:p w14:paraId="17E4CB55" w14:textId="77777777" w:rsidR="001D776D" w:rsidRDefault="001D776D" w:rsidP="001D776D">
      <w:pPr>
        <w:jc w:val="center"/>
        <w:rPr>
          <w:rFonts w:ascii="Calibri" w:hAnsi="Calibri" w:cs="Calibri"/>
          <w:sz w:val="26"/>
          <w:szCs w:val="26"/>
        </w:rPr>
      </w:pPr>
    </w:p>
    <w:p w14:paraId="3F593773" w14:textId="77777777" w:rsidR="001D776D" w:rsidRDefault="001D776D" w:rsidP="001D776D">
      <w:pPr>
        <w:jc w:val="center"/>
        <w:rPr>
          <w:rFonts w:ascii="Calibri" w:hAnsi="Calibri" w:cs="Calibri"/>
          <w:sz w:val="26"/>
          <w:szCs w:val="26"/>
        </w:rPr>
      </w:pPr>
    </w:p>
    <w:p w14:paraId="5CB0F9C3" w14:textId="77777777" w:rsidR="001D776D" w:rsidRDefault="001D776D" w:rsidP="001D776D">
      <w:pPr>
        <w:jc w:val="center"/>
        <w:rPr>
          <w:rFonts w:ascii="Calibri" w:hAnsi="Calibri" w:cs="Calibri"/>
          <w:sz w:val="26"/>
          <w:szCs w:val="26"/>
        </w:rPr>
      </w:pPr>
      <w:r>
        <w:rPr>
          <w:rFonts w:ascii="Calibri" w:hAnsi="Calibri" w:cs="Calibri"/>
          <w:sz w:val="26"/>
          <w:szCs w:val="26"/>
        </w:rPr>
        <w:t>OBVESTILO O PRIČETKU POSTOPKA ZA ZBIRANJE PREDLOGOV ZA PRIZNANJA</w:t>
      </w:r>
    </w:p>
    <w:p w14:paraId="0C6A9685" w14:textId="77777777" w:rsidR="001D776D" w:rsidRDefault="001D776D" w:rsidP="001D776D">
      <w:pPr>
        <w:jc w:val="both"/>
        <w:rPr>
          <w:rFonts w:ascii="Calibri" w:hAnsi="Calibri" w:cs="Calibri"/>
          <w:i/>
          <w:sz w:val="26"/>
          <w:szCs w:val="26"/>
        </w:rPr>
      </w:pPr>
    </w:p>
    <w:p w14:paraId="701D1646" w14:textId="77777777" w:rsidR="001D776D" w:rsidRDefault="001D776D" w:rsidP="001D776D">
      <w:pPr>
        <w:rPr>
          <w:rFonts w:ascii="Calibri" w:hAnsi="Calibri" w:cs="Calibri"/>
          <w:sz w:val="26"/>
          <w:szCs w:val="26"/>
        </w:rPr>
      </w:pPr>
    </w:p>
    <w:p w14:paraId="26EC70D8" w14:textId="77777777" w:rsidR="001D776D" w:rsidRDefault="001D776D" w:rsidP="001D776D">
      <w:pPr>
        <w:jc w:val="both"/>
        <w:rPr>
          <w:rFonts w:ascii="Calibri" w:hAnsi="Calibri" w:cs="Calibri"/>
          <w:b/>
          <w:sz w:val="26"/>
          <w:szCs w:val="26"/>
        </w:rPr>
      </w:pPr>
      <w:r>
        <w:rPr>
          <w:rFonts w:ascii="Calibri" w:hAnsi="Calibri" w:cs="Calibri"/>
          <w:sz w:val="26"/>
          <w:szCs w:val="26"/>
        </w:rPr>
        <w:t xml:space="preserve">Na podlagi določb 28. in 29. člena </w:t>
      </w:r>
      <w:r>
        <w:rPr>
          <w:rFonts w:ascii="Calibri" w:hAnsi="Calibri" w:cs="Calibri"/>
          <w:b/>
          <w:sz w:val="26"/>
          <w:szCs w:val="26"/>
        </w:rPr>
        <w:t>Pravilnika o priznanjih</w:t>
      </w:r>
      <w:r>
        <w:rPr>
          <w:rFonts w:ascii="Calibri" w:hAnsi="Calibri" w:cs="Calibri"/>
          <w:sz w:val="26"/>
          <w:szCs w:val="26"/>
        </w:rPr>
        <w:t xml:space="preserve"> z dne 18.4.2018 in njegovih kasnejših sprememb in dopolnitev, Komisija za kadrovske, organizacijske in statutarne zadeve začenja</w:t>
      </w:r>
    </w:p>
    <w:p w14:paraId="57B1DA38" w14:textId="77777777" w:rsidR="001D776D" w:rsidRDefault="001D776D" w:rsidP="001D776D">
      <w:pPr>
        <w:rPr>
          <w:rFonts w:ascii="Calibri" w:hAnsi="Calibri" w:cs="Calibri"/>
          <w:sz w:val="26"/>
          <w:szCs w:val="26"/>
        </w:rPr>
      </w:pPr>
    </w:p>
    <w:p w14:paraId="5D0D88AF" w14:textId="77777777" w:rsidR="001D776D" w:rsidRDefault="001D776D" w:rsidP="001D776D">
      <w:pPr>
        <w:rPr>
          <w:rFonts w:ascii="Calibri" w:hAnsi="Calibri" w:cs="Calibri"/>
          <w:sz w:val="26"/>
          <w:szCs w:val="26"/>
        </w:rPr>
      </w:pPr>
    </w:p>
    <w:p w14:paraId="6B418274" w14:textId="77777777" w:rsidR="001D776D" w:rsidRDefault="001D776D" w:rsidP="001D776D">
      <w:pPr>
        <w:jc w:val="center"/>
        <w:rPr>
          <w:rFonts w:ascii="Calibri" w:hAnsi="Calibri" w:cs="Calibri"/>
          <w:b/>
          <w:sz w:val="26"/>
          <w:szCs w:val="26"/>
          <w:u w:val="double" w:color="FFFFFF"/>
        </w:rPr>
      </w:pPr>
      <w:r>
        <w:rPr>
          <w:rFonts w:ascii="Calibri" w:hAnsi="Calibri" w:cs="Calibri"/>
          <w:b/>
          <w:sz w:val="26"/>
          <w:szCs w:val="26"/>
          <w:u w:val="double" w:color="FFFFFF"/>
          <w:bdr w:val="single" w:sz="4" w:space="0" w:color="auto" w:frame="1"/>
          <w:shd w:val="clear" w:color="auto" w:fill="FDE9D9"/>
        </w:rPr>
        <w:t>POSTOPEK ZA ZBIRANJE PREDLOGOV ZA PRIZNANJA ZDUS V LETU 2022</w:t>
      </w:r>
    </w:p>
    <w:p w14:paraId="4B369706" w14:textId="77777777" w:rsidR="001D776D" w:rsidRDefault="001D776D" w:rsidP="001D776D">
      <w:pPr>
        <w:jc w:val="both"/>
        <w:rPr>
          <w:rFonts w:ascii="Calibri" w:hAnsi="Calibri" w:cs="Calibri"/>
          <w:b/>
          <w:sz w:val="26"/>
          <w:szCs w:val="26"/>
        </w:rPr>
      </w:pPr>
    </w:p>
    <w:p w14:paraId="084C96D4" w14:textId="77777777" w:rsidR="001D776D" w:rsidRDefault="001D776D" w:rsidP="001D776D">
      <w:pPr>
        <w:jc w:val="both"/>
        <w:rPr>
          <w:rFonts w:ascii="Calibri" w:hAnsi="Calibri" w:cs="Calibri"/>
          <w:b/>
          <w:sz w:val="26"/>
          <w:szCs w:val="26"/>
        </w:rPr>
      </w:pPr>
    </w:p>
    <w:p w14:paraId="7D42E7BA" w14:textId="77777777" w:rsidR="001D776D" w:rsidRDefault="001D776D" w:rsidP="001D776D">
      <w:pPr>
        <w:jc w:val="both"/>
        <w:rPr>
          <w:rFonts w:ascii="Calibri" w:hAnsi="Calibri" w:cs="Calibri"/>
          <w:b/>
          <w:sz w:val="26"/>
          <w:szCs w:val="26"/>
        </w:rPr>
      </w:pPr>
      <w:r>
        <w:rPr>
          <w:rFonts w:ascii="Calibri" w:hAnsi="Calibri" w:cs="Calibri"/>
          <w:b/>
          <w:sz w:val="26"/>
          <w:szCs w:val="26"/>
        </w:rPr>
        <w:t>Pobudniki in predlagatelji</w:t>
      </w:r>
    </w:p>
    <w:p w14:paraId="0AC0CAED" w14:textId="77777777" w:rsidR="001D776D" w:rsidRDefault="001D776D" w:rsidP="001D776D">
      <w:pPr>
        <w:jc w:val="both"/>
        <w:rPr>
          <w:rFonts w:ascii="Calibri" w:hAnsi="Calibri" w:cs="Calibri"/>
          <w:sz w:val="26"/>
          <w:szCs w:val="26"/>
        </w:rPr>
      </w:pPr>
    </w:p>
    <w:p w14:paraId="21359F6C" w14:textId="77777777" w:rsidR="001D776D" w:rsidRDefault="001D776D" w:rsidP="001D776D">
      <w:pPr>
        <w:jc w:val="both"/>
        <w:rPr>
          <w:rFonts w:ascii="Calibri" w:hAnsi="Calibri" w:cs="Calibri"/>
          <w:sz w:val="26"/>
          <w:szCs w:val="26"/>
        </w:rPr>
      </w:pPr>
      <w:r>
        <w:rPr>
          <w:rFonts w:ascii="Calibri" w:hAnsi="Calibri" w:cs="Calibri"/>
          <w:sz w:val="26"/>
          <w:szCs w:val="26"/>
        </w:rPr>
        <w:t xml:space="preserve">Pri pripravi pobud in predlogov za priznanja ZDUS, pobudniki (DU in klubi) in predlagatelji (PZDU in ZDUS) upoštevajte določbe Pravilnika o priznanjih od 16. do 27. člena. V </w:t>
      </w:r>
      <w:r>
        <w:rPr>
          <w:rFonts w:ascii="Calibri" w:hAnsi="Calibri" w:cs="Calibri"/>
          <w:b/>
          <w:sz w:val="26"/>
          <w:szCs w:val="26"/>
        </w:rPr>
        <w:t xml:space="preserve">univerzalen obrazec za priznanje </w:t>
      </w:r>
      <w:r>
        <w:rPr>
          <w:rFonts w:ascii="Calibri" w:hAnsi="Calibri" w:cs="Calibri"/>
          <w:sz w:val="26"/>
          <w:szCs w:val="26"/>
        </w:rPr>
        <w:t xml:space="preserve">je potrebno zahtevane podatke natančno in dosledno navesti. </w:t>
      </w:r>
    </w:p>
    <w:p w14:paraId="2131A3FD" w14:textId="77777777" w:rsidR="001D776D" w:rsidRDefault="001D776D" w:rsidP="001D776D">
      <w:pPr>
        <w:jc w:val="both"/>
        <w:rPr>
          <w:rFonts w:ascii="Calibri" w:hAnsi="Calibri" w:cs="Calibri"/>
          <w:sz w:val="26"/>
          <w:szCs w:val="26"/>
        </w:rPr>
      </w:pPr>
    </w:p>
    <w:p w14:paraId="086CEBC4" w14:textId="77777777" w:rsidR="001D776D" w:rsidRDefault="001D776D" w:rsidP="001D776D">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b/>
          <w:sz w:val="26"/>
          <w:szCs w:val="26"/>
        </w:rPr>
      </w:pPr>
      <w:r>
        <w:rPr>
          <w:rFonts w:ascii="Calibri" w:hAnsi="Calibri" w:cs="Calibri"/>
          <w:b/>
          <w:sz w:val="26"/>
          <w:szCs w:val="26"/>
        </w:rPr>
        <w:t>DU morajo pobude za priznanja obvezno predložiti na univerzalnem obrazcu za priznanja, na katerega je potrebno obvezno navesti vrsto predlaganega priznanja, obrazec pa v roku poslati na PZDU.</w:t>
      </w:r>
    </w:p>
    <w:p w14:paraId="559D8349" w14:textId="77777777" w:rsidR="001D776D" w:rsidRDefault="001D776D" w:rsidP="001D776D">
      <w:pPr>
        <w:jc w:val="both"/>
        <w:rPr>
          <w:rFonts w:ascii="Calibri" w:hAnsi="Calibri" w:cs="Calibri"/>
          <w:b/>
          <w:sz w:val="26"/>
          <w:szCs w:val="26"/>
        </w:rPr>
      </w:pPr>
    </w:p>
    <w:p w14:paraId="16C2737E" w14:textId="77777777" w:rsidR="001D776D" w:rsidRDefault="001D776D" w:rsidP="001D776D">
      <w:pPr>
        <w:jc w:val="both"/>
        <w:rPr>
          <w:rFonts w:ascii="Calibri" w:hAnsi="Calibri" w:cs="Calibri"/>
          <w:b/>
          <w:sz w:val="26"/>
          <w:szCs w:val="26"/>
        </w:rPr>
      </w:pPr>
      <w:r>
        <w:rPr>
          <w:rFonts w:ascii="Calibri" w:hAnsi="Calibri" w:cs="Calibri"/>
          <w:b/>
          <w:sz w:val="26"/>
          <w:szCs w:val="26"/>
        </w:rPr>
        <w:t>Roki za predložitev priznanj</w:t>
      </w:r>
    </w:p>
    <w:p w14:paraId="3CD578CC" w14:textId="77777777" w:rsidR="001D776D" w:rsidRDefault="001D776D" w:rsidP="001D776D">
      <w:pPr>
        <w:jc w:val="both"/>
        <w:rPr>
          <w:rFonts w:ascii="Calibri" w:hAnsi="Calibri" w:cs="Calibri"/>
          <w:b/>
          <w:sz w:val="26"/>
          <w:szCs w:val="26"/>
        </w:rPr>
      </w:pPr>
    </w:p>
    <w:p w14:paraId="648803A6" w14:textId="77777777" w:rsidR="001D776D" w:rsidRDefault="001D776D" w:rsidP="001D776D">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b/>
          <w:sz w:val="26"/>
          <w:szCs w:val="26"/>
        </w:rPr>
      </w:pPr>
      <w:r>
        <w:rPr>
          <w:rFonts w:ascii="Calibri" w:hAnsi="Calibri" w:cs="Calibri"/>
          <w:b/>
          <w:sz w:val="26"/>
          <w:szCs w:val="26"/>
        </w:rPr>
        <w:t>Pobudniki, DU in klubi predložijo obrazložene pobude na predpisanih obrazcih na PZDU do vključno 31.7.2022.</w:t>
      </w:r>
    </w:p>
    <w:p w14:paraId="5100D377" w14:textId="77777777" w:rsidR="001D776D" w:rsidRDefault="001D776D" w:rsidP="001D776D">
      <w:pPr>
        <w:jc w:val="both"/>
        <w:rPr>
          <w:rFonts w:ascii="Calibri" w:hAnsi="Calibri" w:cs="Calibri"/>
          <w:b/>
          <w:sz w:val="26"/>
          <w:szCs w:val="26"/>
        </w:rPr>
      </w:pPr>
    </w:p>
    <w:p w14:paraId="27BD661B" w14:textId="77777777" w:rsidR="001D776D" w:rsidRDefault="001D776D" w:rsidP="001D776D">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b/>
          <w:sz w:val="26"/>
          <w:szCs w:val="26"/>
        </w:rPr>
      </w:pPr>
      <w:r>
        <w:rPr>
          <w:rFonts w:ascii="Calibri" w:hAnsi="Calibri" w:cs="Calibri"/>
          <w:b/>
          <w:sz w:val="26"/>
          <w:szCs w:val="26"/>
        </w:rPr>
        <w:t>PZDU kot predlagatelj priznanj pregleda pobude in po ugotovitvi, da kandidat izpolnjuje zahtevane pogoje in kriterije za pridobitev priznanj, sprejme predlog za priznanje. Te predloge in tudi svoje predloge za priznanja posreduje na ZDUS do vključno 30.9.2022 Komisiji za kadrovske, organizacijske in statutarne zadeve ZDUS.</w:t>
      </w:r>
    </w:p>
    <w:p w14:paraId="2802E689" w14:textId="77777777" w:rsidR="001D776D" w:rsidRDefault="001D776D" w:rsidP="001D776D">
      <w:pPr>
        <w:jc w:val="both"/>
        <w:rPr>
          <w:rFonts w:ascii="Calibri" w:hAnsi="Calibri" w:cs="Calibri"/>
          <w:sz w:val="26"/>
          <w:szCs w:val="26"/>
        </w:rPr>
      </w:pPr>
    </w:p>
    <w:p w14:paraId="1252EF9D" w14:textId="77777777" w:rsidR="001D776D" w:rsidRDefault="001D776D" w:rsidP="001D776D">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sz w:val="26"/>
          <w:szCs w:val="26"/>
        </w:rPr>
      </w:pPr>
      <w:r>
        <w:rPr>
          <w:rFonts w:ascii="Calibri" w:hAnsi="Calibri" w:cs="Calibri"/>
          <w:b/>
          <w:sz w:val="26"/>
          <w:szCs w:val="26"/>
        </w:rPr>
        <w:t>PZDU prosimo, da v okviru razpisa in v danem roku predložijo tudi predloge za priznanja za najboljša DU v letu 2022.</w:t>
      </w:r>
    </w:p>
    <w:p w14:paraId="21C84D13" w14:textId="77777777" w:rsidR="001D776D" w:rsidRDefault="001D776D" w:rsidP="001D776D">
      <w:pPr>
        <w:jc w:val="center"/>
        <w:rPr>
          <w:rFonts w:ascii="Calibri" w:hAnsi="Calibri"/>
          <w:b/>
          <w:sz w:val="28"/>
        </w:rPr>
      </w:pPr>
    </w:p>
    <w:p w14:paraId="1C24A3B1" w14:textId="77777777" w:rsidR="001D776D" w:rsidRDefault="001D776D" w:rsidP="001D776D">
      <w:pPr>
        <w:jc w:val="center"/>
        <w:rPr>
          <w:rFonts w:ascii="Calibri" w:hAnsi="Calibri"/>
          <w:b/>
          <w:sz w:val="28"/>
        </w:rPr>
      </w:pPr>
    </w:p>
    <w:p w14:paraId="4E3E74E4" w14:textId="77777777" w:rsidR="001D776D" w:rsidRDefault="001D776D" w:rsidP="001D776D">
      <w:pPr>
        <w:jc w:val="center"/>
        <w:rPr>
          <w:rFonts w:ascii="Calibri" w:hAnsi="Calibri"/>
          <w:b/>
          <w:sz w:val="28"/>
        </w:rPr>
      </w:pPr>
    </w:p>
    <w:p w14:paraId="0E20C70B" w14:textId="77777777" w:rsidR="001D776D" w:rsidRDefault="001D776D" w:rsidP="001D776D">
      <w:pPr>
        <w:jc w:val="center"/>
        <w:rPr>
          <w:rFonts w:ascii="Calibri" w:hAnsi="Calibri"/>
          <w:b/>
          <w:sz w:val="28"/>
        </w:rPr>
      </w:pPr>
    </w:p>
    <w:p w14:paraId="5ADC8B23" w14:textId="4D173388" w:rsidR="001D776D" w:rsidRPr="00A44C91" w:rsidRDefault="001D776D" w:rsidP="001D776D">
      <w:pPr>
        <w:jc w:val="center"/>
        <w:rPr>
          <w:rFonts w:ascii="Calibri" w:hAnsi="Calibri"/>
          <w:b/>
          <w:sz w:val="28"/>
        </w:rPr>
      </w:pPr>
      <w:r w:rsidRPr="00A44C91">
        <w:rPr>
          <w:rFonts w:ascii="Calibri" w:hAnsi="Calibri"/>
          <w:b/>
          <w:sz w:val="28"/>
        </w:rPr>
        <w:t xml:space="preserve">OBVESTILO O PRIČETKU POSTOPKA  ZA ZBIRANJE </w:t>
      </w:r>
    </w:p>
    <w:p w14:paraId="59D29EAC" w14:textId="77777777" w:rsidR="001D776D" w:rsidRPr="00A44C91" w:rsidRDefault="001D776D" w:rsidP="001D776D">
      <w:pPr>
        <w:jc w:val="center"/>
        <w:rPr>
          <w:rFonts w:ascii="Calibri" w:hAnsi="Calibri"/>
          <w:b/>
          <w:sz w:val="28"/>
        </w:rPr>
      </w:pPr>
      <w:r>
        <w:rPr>
          <w:rFonts w:ascii="Calibri" w:hAnsi="Calibri"/>
          <w:b/>
          <w:sz w:val="28"/>
        </w:rPr>
        <w:t>PREDLOGOV ZA PRIZNANJA PZDU</w:t>
      </w:r>
      <w:r w:rsidRPr="00A44C91">
        <w:rPr>
          <w:rFonts w:ascii="Calibri" w:hAnsi="Calibri"/>
          <w:b/>
          <w:sz w:val="28"/>
        </w:rPr>
        <w:t xml:space="preserve"> </w:t>
      </w:r>
      <w:r>
        <w:rPr>
          <w:rFonts w:ascii="Calibri" w:hAnsi="Calibri"/>
          <w:b/>
          <w:sz w:val="28"/>
        </w:rPr>
        <w:t>GORENJSKE ZA LETO 2022</w:t>
      </w:r>
    </w:p>
    <w:p w14:paraId="001E07FA" w14:textId="77777777" w:rsidR="001D776D" w:rsidRPr="00A44C91" w:rsidRDefault="001D776D" w:rsidP="001D776D">
      <w:pPr>
        <w:rPr>
          <w:rFonts w:ascii="Calibri" w:hAnsi="Calibri"/>
        </w:rPr>
      </w:pPr>
    </w:p>
    <w:p w14:paraId="1B24ACFB" w14:textId="77777777" w:rsidR="001D776D" w:rsidRPr="00A44C91" w:rsidRDefault="001D776D" w:rsidP="001D776D">
      <w:pPr>
        <w:jc w:val="both"/>
        <w:rPr>
          <w:rFonts w:ascii="Calibri" w:hAnsi="Calibri"/>
          <w:b/>
        </w:rPr>
      </w:pPr>
      <w:r>
        <w:rPr>
          <w:rFonts w:ascii="Calibri" w:hAnsi="Calibri"/>
        </w:rPr>
        <w:t>Na podlagi določb  18</w:t>
      </w:r>
      <w:r w:rsidRPr="00A44C91">
        <w:rPr>
          <w:rFonts w:ascii="Calibri" w:hAnsi="Calibri"/>
        </w:rPr>
        <w:t>. člena Pravilnika o priznanjih Komisija za kadrovs</w:t>
      </w:r>
      <w:r>
        <w:rPr>
          <w:rFonts w:ascii="Calibri" w:hAnsi="Calibri"/>
        </w:rPr>
        <w:t>ke</w:t>
      </w:r>
      <w:r w:rsidRPr="00A44C91">
        <w:rPr>
          <w:rFonts w:ascii="Calibri" w:hAnsi="Calibri"/>
        </w:rPr>
        <w:t xml:space="preserve"> zadeve razpisuje</w:t>
      </w:r>
    </w:p>
    <w:p w14:paraId="690CE4A3" w14:textId="77777777" w:rsidR="001D776D" w:rsidRDefault="001D776D" w:rsidP="001D776D">
      <w:pPr>
        <w:jc w:val="both"/>
        <w:rPr>
          <w:rFonts w:ascii="Calibri" w:hAnsi="Calibri"/>
        </w:rPr>
      </w:pPr>
    </w:p>
    <w:p w14:paraId="2EAC2612" w14:textId="77777777" w:rsidR="001D776D" w:rsidRPr="00A44C91" w:rsidRDefault="001D776D" w:rsidP="001D776D">
      <w:pPr>
        <w:jc w:val="center"/>
        <w:rPr>
          <w:rFonts w:ascii="Calibri" w:hAnsi="Calibri"/>
          <w:b/>
          <w:sz w:val="28"/>
          <w:u w:val="double"/>
        </w:rPr>
      </w:pPr>
      <w:r w:rsidRPr="00A44C91">
        <w:rPr>
          <w:rFonts w:ascii="Calibri" w:hAnsi="Calibri"/>
          <w:b/>
          <w:sz w:val="28"/>
          <w:u w:val="double"/>
        </w:rPr>
        <w:t>POSTOPEK ZA ZBIR</w:t>
      </w:r>
      <w:r>
        <w:rPr>
          <w:rFonts w:ascii="Calibri" w:hAnsi="Calibri"/>
          <w:b/>
          <w:sz w:val="28"/>
          <w:u w:val="double"/>
        </w:rPr>
        <w:t>ANJE PREDLOGOV ZA PRIZNANJA PZDU GORENJSKE ZA LETO 2022</w:t>
      </w:r>
    </w:p>
    <w:p w14:paraId="1D3D46C0" w14:textId="77777777" w:rsidR="001D776D" w:rsidRDefault="001D776D" w:rsidP="001D776D">
      <w:pPr>
        <w:jc w:val="both"/>
        <w:rPr>
          <w:rFonts w:ascii="Calibri" w:hAnsi="Calibri"/>
          <w:b/>
          <w:u w:val="single"/>
        </w:rPr>
      </w:pPr>
      <w:r w:rsidRPr="00A44C91">
        <w:rPr>
          <w:rFonts w:ascii="Calibri" w:hAnsi="Calibri"/>
          <w:b/>
          <w:u w:val="single"/>
        </w:rPr>
        <w:t>Predlagatelji</w:t>
      </w:r>
    </w:p>
    <w:p w14:paraId="52CFEECB" w14:textId="77777777" w:rsidR="001D776D" w:rsidRPr="00A44C91" w:rsidRDefault="001D776D" w:rsidP="001D776D">
      <w:pPr>
        <w:jc w:val="both"/>
        <w:rPr>
          <w:rFonts w:ascii="Calibri" w:hAnsi="Calibri"/>
          <w:b/>
          <w:u w:val="single"/>
        </w:rPr>
      </w:pPr>
    </w:p>
    <w:p w14:paraId="0E08C0AF" w14:textId="77777777" w:rsidR="001D776D" w:rsidRPr="00A44C91" w:rsidRDefault="001D776D" w:rsidP="001D776D">
      <w:pPr>
        <w:jc w:val="both"/>
        <w:rPr>
          <w:rFonts w:ascii="Calibri" w:hAnsi="Calibri"/>
          <w:u w:val="single"/>
        </w:rPr>
      </w:pPr>
      <w:r w:rsidRPr="00A44C91">
        <w:rPr>
          <w:rFonts w:ascii="Calibri" w:hAnsi="Calibri"/>
        </w:rPr>
        <w:t>Pri prip</w:t>
      </w:r>
      <w:r>
        <w:rPr>
          <w:rFonts w:ascii="Calibri" w:hAnsi="Calibri"/>
        </w:rPr>
        <w:t>ravi predlogov za priznanja PZDU Gorenjske</w:t>
      </w:r>
      <w:r w:rsidRPr="00A44C91">
        <w:rPr>
          <w:rFonts w:ascii="Calibri" w:hAnsi="Calibri"/>
        </w:rPr>
        <w:t xml:space="preserve"> </w:t>
      </w:r>
      <w:r>
        <w:rPr>
          <w:rFonts w:ascii="Calibri" w:hAnsi="Calibri"/>
        </w:rPr>
        <w:t xml:space="preserve">predlagatelji (to so organi </w:t>
      </w:r>
      <w:r w:rsidRPr="00A44C91">
        <w:rPr>
          <w:rFonts w:ascii="Calibri" w:hAnsi="Calibri"/>
        </w:rPr>
        <w:t>PZDU, društev upokojencev in klubov)</w:t>
      </w:r>
      <w:r>
        <w:rPr>
          <w:rFonts w:ascii="Calibri" w:hAnsi="Calibri"/>
        </w:rPr>
        <w:t xml:space="preserve"> </w:t>
      </w:r>
      <w:r w:rsidRPr="000C4179">
        <w:rPr>
          <w:rFonts w:ascii="Calibri" w:hAnsi="Calibri"/>
          <w:b/>
        </w:rPr>
        <w:t>obvezno upoštevajte določbe Pravilnika o priznanjih</w:t>
      </w:r>
      <w:r w:rsidRPr="00A44C91">
        <w:rPr>
          <w:rFonts w:ascii="Calibri" w:hAnsi="Calibri"/>
        </w:rPr>
        <w:t xml:space="preserve">. V </w:t>
      </w:r>
      <w:r w:rsidRPr="00A44C91">
        <w:rPr>
          <w:rFonts w:ascii="Calibri" w:hAnsi="Calibri"/>
          <w:b/>
        </w:rPr>
        <w:t>obrazce za predlaganje priznanj</w:t>
      </w:r>
      <w:r w:rsidRPr="00A44C91">
        <w:rPr>
          <w:rFonts w:ascii="Calibri" w:hAnsi="Calibri"/>
        </w:rPr>
        <w:t xml:space="preserve">  je potrebno zahtevane podatke natančno in dosledno navesti. </w:t>
      </w:r>
      <w:r>
        <w:rPr>
          <w:rFonts w:ascii="Calibri" w:hAnsi="Calibri"/>
          <w:u w:val="single"/>
        </w:rPr>
        <w:t>Obrazci so v prilogi razpisa.</w:t>
      </w:r>
    </w:p>
    <w:p w14:paraId="00D4B260" w14:textId="77777777" w:rsidR="001D776D" w:rsidRPr="00A44C91" w:rsidRDefault="001D776D" w:rsidP="001D776D">
      <w:pPr>
        <w:jc w:val="both"/>
        <w:rPr>
          <w:rFonts w:ascii="Calibri" w:hAnsi="Calibri"/>
          <w:b/>
        </w:rPr>
      </w:pPr>
    </w:p>
    <w:p w14:paraId="5DDA76EA" w14:textId="77777777" w:rsidR="002C3A37" w:rsidRDefault="002C3A37"/>
    <w:sectPr w:rsidR="002C3A37" w:rsidSect="00EE156E">
      <w:pgSz w:w="11906" w:h="16838" w:code="9"/>
      <w:pgMar w:top="992"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6D"/>
    <w:rsid w:val="001D776D"/>
    <w:rsid w:val="002C3A37"/>
    <w:rsid w:val="00363EF6"/>
    <w:rsid w:val="00696145"/>
    <w:rsid w:val="00933C7C"/>
    <w:rsid w:val="00AA0FB2"/>
    <w:rsid w:val="00B71459"/>
    <w:rsid w:val="00EE1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EEFD"/>
  <w15:chartTrackingRefBased/>
  <w15:docId w15:val="{5D30A9F3-B2D1-467C-9BDA-6FA5A6CF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776D"/>
    <w:pPr>
      <w:spacing w:after="0" w:line="240" w:lineRule="auto"/>
    </w:pPr>
    <w:rPr>
      <w:rFonts w:ascii="Times New Roman" w:eastAsia="Times New Roman" w:hAnsi="Times New Roman"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poiljatelja">
    <w:name w:val="envelope return"/>
    <w:basedOn w:val="Navaden"/>
    <w:uiPriority w:val="99"/>
    <w:semiHidden/>
    <w:unhideWhenUsed/>
    <w:rsid w:val="00EE156E"/>
    <w:rPr>
      <w:rFonts w:asciiTheme="majorHAnsi" w:eastAsiaTheme="majorEastAsia" w:hAnsiTheme="majorHAnsi" w:cstheme="majorBidi"/>
      <w:sz w:val="28"/>
      <w:szCs w:val="20"/>
    </w:rPr>
  </w:style>
  <w:style w:type="paragraph" w:styleId="Glava">
    <w:name w:val="header"/>
    <w:basedOn w:val="Navaden"/>
    <w:link w:val="GlavaZnak"/>
    <w:semiHidden/>
    <w:unhideWhenUsed/>
    <w:rsid w:val="001D776D"/>
    <w:pPr>
      <w:tabs>
        <w:tab w:val="center" w:pos="4536"/>
        <w:tab w:val="right" w:pos="9072"/>
      </w:tabs>
    </w:pPr>
    <w:rPr>
      <w:rFonts w:ascii="Arial" w:hAnsi="Arial"/>
      <w:sz w:val="20"/>
      <w:lang w:val="en-GB" w:eastAsia="en-US"/>
    </w:rPr>
  </w:style>
  <w:style w:type="character" w:customStyle="1" w:styleId="GlavaZnak">
    <w:name w:val="Glava Znak"/>
    <w:basedOn w:val="Privzetapisavaodstavka"/>
    <w:link w:val="Glava"/>
    <w:semiHidden/>
    <w:rsid w:val="001D776D"/>
    <w:rPr>
      <w:rFonts w:ascii="Arial" w:eastAsia="Times New Roman"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401</Words>
  <Characters>2288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dc:creator>
  <cp:keywords/>
  <dc:description/>
  <cp:lastModifiedBy>Božena</cp:lastModifiedBy>
  <cp:revision>1</cp:revision>
  <dcterms:created xsi:type="dcterms:W3CDTF">2022-06-23T10:10:00Z</dcterms:created>
  <dcterms:modified xsi:type="dcterms:W3CDTF">2022-06-23T10:27:00Z</dcterms:modified>
</cp:coreProperties>
</file>